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6E652" w14:textId="7220D9CD" w:rsidR="00816213" w:rsidRDefault="00AA5FF7" w:rsidP="00816213">
      <w:pPr>
        <w:spacing w:after="0" w:line="240" w:lineRule="auto"/>
        <w:rPr>
          <w:rFonts w:ascii="Calibri" w:eastAsia="Times New Roman" w:hAnsi="Calibri" w:cs="Arial"/>
          <w:b/>
          <w:bCs/>
          <w:color w:val="0B0C0C"/>
          <w:lang w:eastAsia="en-GB"/>
        </w:rPr>
      </w:pPr>
      <w:r>
        <w:rPr>
          <w:rFonts w:ascii="Calibri" w:eastAsia="Times New Roman" w:hAnsi="Calibri" w:cs="Arial"/>
          <w:b/>
          <w:bCs/>
          <w:noProof/>
          <w:color w:val="0B0C0C"/>
          <w:lang w:eastAsia="en-GB"/>
        </w:rPr>
        <w:drawing>
          <wp:anchor distT="0" distB="0" distL="114300" distR="114300" simplePos="0" relativeHeight="251660288" behindDoc="0" locked="0" layoutInCell="1" allowOverlap="1" wp14:anchorId="47E62556" wp14:editId="71507BEA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533400" cy="533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Arial"/>
          <w:b/>
          <w:bCs/>
          <w:noProof/>
          <w:color w:val="0B0C0C"/>
          <w:lang w:eastAsia="en-GB"/>
        </w:rPr>
        <w:drawing>
          <wp:anchor distT="0" distB="0" distL="114300" distR="114300" simplePos="0" relativeHeight="251658240" behindDoc="0" locked="0" layoutInCell="1" allowOverlap="1" wp14:anchorId="6C0EE6EE" wp14:editId="491B7532">
            <wp:simplePos x="0" y="0"/>
            <wp:positionH relativeFrom="column">
              <wp:posOffset>8201025</wp:posOffset>
            </wp:positionH>
            <wp:positionV relativeFrom="paragraph">
              <wp:posOffset>10160</wp:posOffset>
            </wp:positionV>
            <wp:extent cx="533400" cy="533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CDB" w:rsidRPr="00816213">
        <w:rPr>
          <w:rFonts w:ascii="Calibri" w:eastAsia="Times New Roman" w:hAnsi="Calibri" w:cs="Arial"/>
          <w:b/>
          <w:bCs/>
          <w:color w:val="0B0C0C"/>
          <w:lang w:eastAsia="en-GB"/>
        </w:rPr>
        <w:tab/>
      </w:r>
    </w:p>
    <w:p w14:paraId="29012D1D" w14:textId="5C7EFFFD" w:rsidR="00852CDB" w:rsidRDefault="00B55573" w:rsidP="00852CDB">
      <w:pPr>
        <w:pStyle w:val="NoSpacing"/>
        <w:jc w:val="center"/>
        <w:rPr>
          <w:b/>
          <w:sz w:val="28"/>
          <w:lang w:eastAsia="en-GB"/>
        </w:rPr>
      </w:pPr>
      <w:r w:rsidRPr="00852CDB">
        <w:rPr>
          <w:b/>
          <w:sz w:val="28"/>
          <w:lang w:eastAsia="en-GB"/>
        </w:rPr>
        <w:t>Governors Terms of Office</w:t>
      </w:r>
    </w:p>
    <w:p w14:paraId="3E5AC760" w14:textId="77777777" w:rsidR="00AA5FF7" w:rsidRPr="00852CDB" w:rsidRDefault="00AA5FF7" w:rsidP="00852CDB">
      <w:pPr>
        <w:pStyle w:val="NoSpacing"/>
        <w:jc w:val="center"/>
        <w:rPr>
          <w:rFonts w:cs="Times New Roman"/>
          <w:b/>
          <w:sz w:val="10"/>
          <w:szCs w:val="6"/>
          <w:lang w:eastAsia="en-GB"/>
        </w:rPr>
      </w:pPr>
    </w:p>
    <w:p w14:paraId="44953A6F" w14:textId="77777777" w:rsidR="00AA5FF7" w:rsidRDefault="00AA5FF7" w:rsidP="0000693C">
      <w:pPr>
        <w:spacing w:after="0" w:line="240" w:lineRule="auto"/>
        <w:rPr>
          <w:rFonts w:ascii="Calibri" w:eastAsia="Times New Roman" w:hAnsi="Calibri" w:cs="Arial"/>
          <w:b/>
          <w:bCs/>
          <w:color w:val="0B0C0C"/>
          <w:lang w:eastAsia="en-GB"/>
        </w:rPr>
      </w:pPr>
    </w:p>
    <w:p w14:paraId="2D2C74BF" w14:textId="37AEB652" w:rsidR="00473A28" w:rsidRPr="0000693C" w:rsidRDefault="00B55573" w:rsidP="0000693C">
      <w:pPr>
        <w:spacing w:after="0" w:line="240" w:lineRule="auto"/>
        <w:rPr>
          <w:rFonts w:ascii="Calibri" w:eastAsia="Times New Roman" w:hAnsi="Calibri" w:cs="Arial"/>
          <w:b/>
          <w:bCs/>
          <w:color w:val="0B0C0C"/>
          <w:lang w:eastAsia="en-GB"/>
        </w:rPr>
      </w:pPr>
      <w:r w:rsidRPr="0000693C">
        <w:rPr>
          <w:rFonts w:ascii="Calibri" w:eastAsia="Times New Roman" w:hAnsi="Calibri" w:cs="Arial"/>
          <w:b/>
          <w:bCs/>
          <w:color w:val="0B0C0C"/>
          <w:lang w:eastAsia="en-GB"/>
        </w:rPr>
        <w:t>Chair of Governors</w:t>
      </w:r>
    </w:p>
    <w:tbl>
      <w:tblPr>
        <w:tblW w:w="144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7796"/>
        <w:gridCol w:w="1745"/>
        <w:gridCol w:w="1745"/>
      </w:tblGrid>
      <w:tr w:rsidR="00473A28" w:rsidRPr="00473A28" w14:paraId="18964EE1" w14:textId="77777777" w:rsidTr="00104296">
        <w:trPr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90" w:type="dxa"/>
              <w:bottom w:w="120" w:type="dxa"/>
              <w:right w:w="0" w:type="dxa"/>
            </w:tcMar>
            <w:hideMark/>
          </w:tcPr>
          <w:p w14:paraId="1D879A9B" w14:textId="77777777" w:rsidR="00473A28" w:rsidRPr="00473A28" w:rsidRDefault="00B55573" w:rsidP="00B5557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</w:pPr>
            <w:bookmarkStart w:id="0" w:name="_Hlk51782440"/>
            <w:r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  <w:t>Name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90" w:type="dxa"/>
              <w:bottom w:w="120" w:type="dxa"/>
              <w:right w:w="0" w:type="dxa"/>
            </w:tcMar>
            <w:hideMark/>
          </w:tcPr>
          <w:p w14:paraId="7642F044" w14:textId="77777777" w:rsidR="00473A28" w:rsidRPr="00473A28" w:rsidRDefault="00473A28" w:rsidP="00473A2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</w:pPr>
            <w:r w:rsidRPr="00473A28"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  <w:t>Appointed by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90" w:type="dxa"/>
              <w:bottom w:w="120" w:type="dxa"/>
              <w:right w:w="0" w:type="dxa"/>
            </w:tcMar>
            <w:hideMark/>
          </w:tcPr>
          <w:p w14:paraId="0108573E" w14:textId="77777777" w:rsidR="00473A28" w:rsidRPr="00473A28" w:rsidRDefault="00473A28" w:rsidP="00473A2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</w:pPr>
            <w:r w:rsidRPr="00473A28"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  <w:t>From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90" w:type="dxa"/>
              <w:bottom w:w="120" w:type="dxa"/>
              <w:right w:w="0" w:type="dxa"/>
            </w:tcMar>
            <w:hideMark/>
          </w:tcPr>
          <w:p w14:paraId="3807A6C9" w14:textId="77777777" w:rsidR="00473A28" w:rsidRPr="00473A28" w:rsidRDefault="00473A28" w:rsidP="00473A2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</w:pPr>
            <w:r w:rsidRPr="00473A28">
              <w:rPr>
                <w:rFonts w:ascii="Calibri" w:eastAsia="Times New Roman" w:hAnsi="Calibri" w:cs="Arial"/>
                <w:b/>
                <w:bCs/>
                <w:color w:val="0B0C0C"/>
                <w:lang w:eastAsia="en-GB"/>
              </w:rPr>
              <w:t>To</w:t>
            </w:r>
          </w:p>
        </w:tc>
      </w:tr>
      <w:tr w:rsidR="00396526" w:rsidRPr="00473A28" w14:paraId="1C3DDFE9" w14:textId="77777777" w:rsidTr="0010429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2E92AFDE" w14:textId="3F0ACBD9" w:rsidR="00396526" w:rsidRPr="00473A28" w:rsidRDefault="00AA5FF7" w:rsidP="00473A28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Mr Paul Nichol</w:t>
            </w:r>
            <w:r w:rsidR="00F95581">
              <w:rPr>
                <w:rFonts w:ascii="Calibri" w:eastAsia="Times New Roman" w:hAnsi="Calibri" w:cs="Arial"/>
                <w:color w:val="0B0C0C"/>
                <w:lang w:eastAsia="en-GB"/>
              </w:rPr>
              <w:t>l</w:t>
            </w:r>
            <w:r>
              <w:rPr>
                <w:rFonts w:ascii="Calibri" w:eastAsia="Times New Roman" w:hAnsi="Calibri" w:cs="Arial"/>
                <w:color w:val="0B0C0C"/>
                <w:lang w:eastAsia="en-GB"/>
              </w:rPr>
              <w:t>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4C71B349" w14:textId="7B259F09" w:rsidR="00396526" w:rsidRPr="00225324" w:rsidRDefault="00AA5FF7" w:rsidP="00473A28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Appointed by Governing Body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40F7D6FA" w14:textId="503AD8C9" w:rsidR="00396526" w:rsidRPr="00473A28" w:rsidRDefault="00AA5FF7" w:rsidP="00BD252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20.03.2025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EFF1E64" w14:textId="760B60A4" w:rsidR="00396526" w:rsidRPr="00473A28" w:rsidRDefault="00AA5FF7" w:rsidP="00BD252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19.03.2029</w:t>
            </w:r>
          </w:p>
        </w:tc>
      </w:tr>
    </w:tbl>
    <w:p w14:paraId="320215D8" w14:textId="77777777" w:rsidR="00A36A8E" w:rsidRPr="00A36A8E" w:rsidRDefault="00A36A8E" w:rsidP="0000693C">
      <w:pPr>
        <w:spacing w:after="0" w:line="240" w:lineRule="auto"/>
        <w:rPr>
          <w:rFonts w:ascii="Calibri" w:eastAsia="Times New Roman" w:hAnsi="Calibri" w:cs="Arial"/>
          <w:b/>
          <w:bCs/>
          <w:color w:val="0B0C0C"/>
          <w:sz w:val="2"/>
          <w:lang w:eastAsia="en-GB"/>
        </w:rPr>
      </w:pPr>
      <w:bookmarkStart w:id="1" w:name="_Hlk51782859"/>
      <w:bookmarkEnd w:id="0"/>
    </w:p>
    <w:p w14:paraId="032900F2" w14:textId="33572A64" w:rsidR="00473A28" w:rsidRPr="00473A28" w:rsidRDefault="00473A28" w:rsidP="0000693C">
      <w:pPr>
        <w:spacing w:after="0" w:line="240" w:lineRule="auto"/>
        <w:rPr>
          <w:rFonts w:ascii="Calibri" w:eastAsia="Times New Roman" w:hAnsi="Calibri" w:cs="Arial"/>
          <w:b/>
          <w:bCs/>
          <w:color w:val="0B0C0C"/>
          <w:lang w:eastAsia="en-GB"/>
        </w:rPr>
      </w:pPr>
      <w:r w:rsidRPr="00473A28">
        <w:rPr>
          <w:rFonts w:ascii="Calibri" w:eastAsia="Times New Roman" w:hAnsi="Calibri" w:cs="Arial"/>
          <w:b/>
          <w:bCs/>
          <w:color w:val="0B0C0C"/>
          <w:lang w:eastAsia="en-GB"/>
        </w:rPr>
        <w:t>Governors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7796"/>
        <w:gridCol w:w="1745"/>
        <w:gridCol w:w="1745"/>
      </w:tblGrid>
      <w:tr w:rsidR="00473A28" w:rsidRPr="00473A28" w14:paraId="39BCA779" w14:textId="77777777" w:rsidTr="00104296">
        <w:trPr>
          <w:trHeight w:val="273"/>
          <w:tblHeader/>
        </w:trPr>
        <w:tc>
          <w:tcPr>
            <w:tcW w:w="3114" w:type="dxa"/>
            <w:tcMar>
              <w:top w:w="120" w:type="dxa"/>
              <w:left w:w="90" w:type="dxa"/>
              <w:bottom w:w="120" w:type="dxa"/>
              <w:right w:w="0" w:type="dxa"/>
            </w:tcMar>
            <w:vAlign w:val="center"/>
            <w:hideMark/>
          </w:tcPr>
          <w:bookmarkStart w:id="2" w:name="_Hlk51782467"/>
          <w:bookmarkEnd w:id="1"/>
          <w:p w14:paraId="5715FFDB" w14:textId="77777777" w:rsidR="00473A28" w:rsidRPr="00473A28" w:rsidRDefault="00816213" w:rsidP="00473A2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r>
              <w:fldChar w:fldCharType="begin"/>
            </w:r>
            <w:r>
              <w:instrText xml:space="preserve"> HYPERLINK 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</w:instrText>
            </w:r>
            <w:r>
              <w:fldChar w:fldCharType="separate"/>
            </w:r>
            <w:r w:rsidR="00473A28" w:rsidRPr="00B55573">
              <w:rPr>
                <w:rFonts w:ascii="Calibri" w:eastAsia="Times New Roman" w:hAnsi="Calibri" w:cs="Arial"/>
                <w:b/>
                <w:bCs/>
                <w:bdr w:val="none" w:sz="0" w:space="0" w:color="auto" w:frame="1"/>
                <w:lang w:eastAsia="en-GB"/>
              </w:rPr>
              <w:t>Name</w:t>
            </w:r>
            <w:r>
              <w:rPr>
                <w:rFonts w:ascii="Calibri" w:eastAsia="Times New Roman" w:hAnsi="Calibri" w:cs="Arial"/>
                <w:b/>
                <w:bCs/>
                <w:bdr w:val="none" w:sz="0" w:space="0" w:color="auto" w:frame="1"/>
                <w:lang w:eastAsia="en-GB"/>
              </w:rPr>
              <w:fldChar w:fldCharType="end"/>
            </w:r>
          </w:p>
        </w:tc>
        <w:tc>
          <w:tcPr>
            <w:tcW w:w="7796" w:type="dxa"/>
            <w:tcMar>
              <w:top w:w="120" w:type="dxa"/>
              <w:left w:w="90" w:type="dxa"/>
              <w:bottom w:w="120" w:type="dxa"/>
              <w:right w:w="0" w:type="dxa"/>
            </w:tcMar>
            <w:vAlign w:val="center"/>
            <w:hideMark/>
          </w:tcPr>
          <w:p w14:paraId="02055A65" w14:textId="77777777" w:rsidR="00473A28" w:rsidRPr="00473A28" w:rsidRDefault="001354D4" w:rsidP="00473A2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hyperlink r:id="rId7" w:history="1">
              <w:r w:rsidR="00473A28" w:rsidRPr="00B55573">
                <w:rPr>
                  <w:rFonts w:ascii="Calibri" w:eastAsia="Times New Roman" w:hAnsi="Calibri" w:cs="Arial"/>
                  <w:b/>
                  <w:bdr w:val="none" w:sz="0" w:space="0" w:color="auto" w:frame="1"/>
                  <w:lang w:eastAsia="en-GB"/>
                </w:rPr>
                <w:t>Appointed by</w:t>
              </w:r>
            </w:hyperlink>
          </w:p>
        </w:tc>
        <w:tc>
          <w:tcPr>
            <w:tcW w:w="1745" w:type="dxa"/>
            <w:tcMar>
              <w:top w:w="120" w:type="dxa"/>
              <w:left w:w="90" w:type="dxa"/>
              <w:bottom w:w="120" w:type="dxa"/>
              <w:right w:w="0" w:type="dxa"/>
            </w:tcMar>
            <w:vAlign w:val="center"/>
            <w:hideMark/>
          </w:tcPr>
          <w:p w14:paraId="2269730A" w14:textId="77777777" w:rsidR="00473A28" w:rsidRPr="00473A28" w:rsidRDefault="001354D4" w:rsidP="00473A2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hyperlink r:id="rId8" w:history="1">
              <w:r w:rsidR="00473A28" w:rsidRPr="00B55573">
                <w:rPr>
                  <w:rFonts w:ascii="Calibri" w:eastAsia="Times New Roman" w:hAnsi="Calibri" w:cs="Arial"/>
                  <w:b/>
                  <w:bdr w:val="none" w:sz="0" w:space="0" w:color="auto" w:frame="1"/>
                  <w:lang w:eastAsia="en-GB"/>
                </w:rPr>
                <w:t>From</w:t>
              </w:r>
            </w:hyperlink>
          </w:p>
        </w:tc>
        <w:tc>
          <w:tcPr>
            <w:tcW w:w="1745" w:type="dxa"/>
            <w:tcMar>
              <w:top w:w="120" w:type="dxa"/>
              <w:left w:w="90" w:type="dxa"/>
              <w:bottom w:w="120" w:type="dxa"/>
              <w:right w:w="0" w:type="dxa"/>
            </w:tcMar>
            <w:vAlign w:val="center"/>
            <w:hideMark/>
          </w:tcPr>
          <w:p w14:paraId="426F0FC4" w14:textId="77777777" w:rsidR="00473A28" w:rsidRPr="00473A28" w:rsidRDefault="001354D4" w:rsidP="00473A28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hyperlink r:id="rId9" w:history="1">
              <w:r w:rsidR="00473A28" w:rsidRPr="00B55573">
                <w:rPr>
                  <w:rFonts w:ascii="Calibri" w:eastAsia="Times New Roman" w:hAnsi="Calibri" w:cs="Arial"/>
                  <w:b/>
                  <w:bdr w:val="none" w:sz="0" w:space="0" w:color="auto" w:frame="1"/>
                  <w:lang w:eastAsia="en-GB"/>
                </w:rPr>
                <w:t>To</w:t>
              </w:r>
            </w:hyperlink>
          </w:p>
        </w:tc>
      </w:tr>
      <w:tr w:rsidR="008C37C9" w:rsidRPr="00473A28" w14:paraId="597B5DE5" w14:textId="77777777" w:rsidTr="00243BB9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  <w:hideMark/>
          </w:tcPr>
          <w:p w14:paraId="15719B8F" w14:textId="4AA15594" w:rsidR="008C37C9" w:rsidRPr="00473A28" w:rsidRDefault="00243BB9" w:rsidP="008C37C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Ruth </w:t>
            </w:r>
            <w:proofErr w:type="spellStart"/>
            <w:r>
              <w:rPr>
                <w:rFonts w:ascii="Calibri" w:eastAsia="Times New Roman" w:hAnsi="Calibri" w:cs="Arial"/>
                <w:color w:val="0B0C0C"/>
                <w:lang w:eastAsia="en-GB"/>
              </w:rPr>
              <w:t>Azurdia</w:t>
            </w:r>
            <w:proofErr w:type="spellEnd"/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  <w:hideMark/>
          </w:tcPr>
          <w:p w14:paraId="4269852E" w14:textId="02BEDFCE" w:rsidR="008C37C9" w:rsidRPr="00473A28" w:rsidRDefault="008C37C9" w:rsidP="008C37C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 w:rsidRPr="007B262C">
              <w:rPr>
                <w:rFonts w:cstheme="minorHAnsi"/>
                <w:color w:val="0B0C0C"/>
                <w:szCs w:val="29"/>
                <w:shd w:val="clear" w:color="auto" w:fill="FFFFFF"/>
              </w:rPr>
              <w:t>Ex-officio by virtue o</w:t>
            </w:r>
            <w:r>
              <w:rPr>
                <w:rFonts w:cstheme="minorHAnsi"/>
                <w:color w:val="0B0C0C"/>
                <w:szCs w:val="29"/>
                <w:shd w:val="clear" w:color="auto" w:fill="FFFFFF"/>
              </w:rPr>
              <w:t>f office as headteacher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5271372" w14:textId="2E835DF9" w:rsidR="008C37C9" w:rsidRPr="00473A28" w:rsidRDefault="00243BB9" w:rsidP="008C37C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13.04.2026</w:t>
            </w:r>
          </w:p>
        </w:tc>
        <w:tc>
          <w:tcPr>
            <w:tcW w:w="1745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2721DF2C" w14:textId="0707BF6C" w:rsidR="008C37C9" w:rsidRPr="00861FA7" w:rsidRDefault="008C37C9" w:rsidP="008C37C9">
            <w:pPr>
              <w:spacing w:after="0" w:line="240" w:lineRule="auto"/>
              <w:jc w:val="center"/>
              <w:rPr>
                <w:rFonts w:ascii="Calibri" w:eastAsia="Times New Roman" w:hAnsi="Calibri" w:cs="Arial"/>
                <w:strike/>
                <w:color w:val="0B0C0C"/>
                <w:lang w:eastAsia="en-GB"/>
              </w:rPr>
            </w:pPr>
          </w:p>
        </w:tc>
      </w:tr>
      <w:tr w:rsidR="00104296" w:rsidRPr="00473A28" w14:paraId="16D4D002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011DA51D" w14:textId="55DAF489" w:rsidR="00104296" w:rsidRDefault="00104296" w:rsidP="008C37C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Alison Angus</w:t>
            </w:r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953EAF3" w14:textId="76DDDFA4" w:rsidR="00104296" w:rsidRPr="007B262C" w:rsidRDefault="00104296" w:rsidP="008C37C9">
            <w:pPr>
              <w:spacing w:after="0" w:line="240" w:lineRule="auto"/>
              <w:rPr>
                <w:rFonts w:cstheme="minorHAnsi"/>
                <w:color w:val="0B0C0C"/>
                <w:szCs w:val="29"/>
                <w:shd w:val="clear" w:color="auto" w:fill="FFFFFF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Parochial Church Council (PCC)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53696CEE" w14:textId="7F35E2E3" w:rsidR="00104296" w:rsidRDefault="001E0DD0" w:rsidP="008C37C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28</w:t>
            </w:r>
            <w:r w:rsidR="00243BB9"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.</w:t>
            </w:r>
            <w:r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11</w:t>
            </w:r>
            <w:r w:rsidR="00243BB9"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.</w:t>
            </w:r>
            <w:r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2024</w:t>
            </w:r>
          </w:p>
        </w:tc>
        <w:tc>
          <w:tcPr>
            <w:tcW w:w="1745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0E84C70C" w14:textId="7142C35D" w:rsidR="00104296" w:rsidRPr="00243BB9" w:rsidRDefault="007122FC" w:rsidP="007122FC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27</w:t>
            </w:r>
            <w:r w:rsidR="00243BB9"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.</w:t>
            </w:r>
            <w:r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11</w:t>
            </w:r>
            <w:r w:rsidR="00243BB9"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.</w:t>
            </w:r>
            <w:r w:rsidRPr="00243BB9">
              <w:rPr>
                <w:rFonts w:ascii="Calibri" w:eastAsia="Times New Roman" w:hAnsi="Calibri" w:cs="Arial"/>
                <w:color w:val="0B0C0C"/>
                <w:lang w:eastAsia="en-GB"/>
              </w:rPr>
              <w:t>2028</w:t>
            </w:r>
          </w:p>
        </w:tc>
      </w:tr>
      <w:tr w:rsidR="00104296" w:rsidRPr="00473A28" w14:paraId="12F476EA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25B8F9CE" w14:textId="4C3F707E" w:rsidR="00104296" w:rsidRDefault="00243BB9" w:rsidP="008C37C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Elizabeth </w:t>
            </w:r>
            <w:proofErr w:type="spellStart"/>
            <w:r>
              <w:rPr>
                <w:rFonts w:ascii="Calibri" w:eastAsia="Times New Roman" w:hAnsi="Calibri" w:cs="Arial"/>
                <w:color w:val="0B0C0C"/>
                <w:lang w:eastAsia="en-GB"/>
              </w:rPr>
              <w:t>Tackie-Kwartey</w:t>
            </w:r>
            <w:proofErr w:type="spellEnd"/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44541B8B" w14:textId="24A4C140" w:rsidR="00104296" w:rsidRDefault="00104296" w:rsidP="008C37C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Appointed by the parents of the school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9B176D0" w14:textId="6E933F6F" w:rsidR="00104296" w:rsidRDefault="00243BB9" w:rsidP="008C37C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03.11.2025</w:t>
            </w:r>
          </w:p>
        </w:tc>
        <w:tc>
          <w:tcPr>
            <w:tcW w:w="1745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5828092A" w14:textId="3BD666E9" w:rsidR="00104296" w:rsidRPr="00473A28" w:rsidRDefault="00243BB9" w:rsidP="008C37C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02.11.2029</w:t>
            </w:r>
          </w:p>
        </w:tc>
      </w:tr>
      <w:tr w:rsidR="00243BB9" w:rsidRPr="00473A28" w14:paraId="0F281C41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59771C8" w14:textId="3C223F45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Emilia </w:t>
            </w:r>
            <w:proofErr w:type="spellStart"/>
            <w:r>
              <w:rPr>
                <w:rFonts w:ascii="Calibri" w:eastAsia="Times New Roman" w:hAnsi="Calibri" w:cs="Arial"/>
                <w:color w:val="0B0C0C"/>
                <w:lang w:eastAsia="en-GB"/>
              </w:rPr>
              <w:t>Vladu</w:t>
            </w:r>
            <w:proofErr w:type="spellEnd"/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DF4FB5D" w14:textId="7A0EFF92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Appointed by the parents of the school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3A5C2CB3" w14:textId="0D69A960" w:rsidR="00243BB9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03.11.2025</w:t>
            </w:r>
          </w:p>
        </w:tc>
        <w:tc>
          <w:tcPr>
            <w:tcW w:w="1745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D2BAA10" w14:textId="29937309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02.11.2029</w:t>
            </w:r>
          </w:p>
        </w:tc>
      </w:tr>
      <w:tr w:rsidR="00243BB9" w:rsidRPr="00473A28" w14:paraId="19CA8A11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0A24E32F" w14:textId="1B6AE6C0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Camila Brandt</w:t>
            </w:r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442C2DAF" w14:textId="27B2CCFA" w:rsidR="00243BB9" w:rsidRPr="007B262C" w:rsidRDefault="00243BB9" w:rsidP="00243BB9">
            <w:pPr>
              <w:spacing w:after="0" w:line="240" w:lineRule="auto"/>
              <w:rPr>
                <w:rFonts w:cstheme="minorHAnsi"/>
                <w:color w:val="0B0C0C"/>
                <w:szCs w:val="29"/>
                <w:shd w:val="clear" w:color="auto" w:fill="FFFFFF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Parochial Church Council (PCC)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DE16179" w14:textId="491448C5" w:rsidR="00243BB9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18.06.2024</w:t>
            </w:r>
          </w:p>
        </w:tc>
        <w:tc>
          <w:tcPr>
            <w:tcW w:w="1745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A65430F" w14:textId="5B0048C4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17.06.2028</w:t>
            </w:r>
          </w:p>
        </w:tc>
      </w:tr>
      <w:tr w:rsidR="00243BB9" w:rsidRPr="00473A28" w14:paraId="09AEC188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93550EB" w14:textId="27D2ED36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Cllr. Ethan Brooks</w:t>
            </w:r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3D6E38D0" w14:textId="61E2F64C" w:rsidR="00243BB9" w:rsidRPr="007B262C" w:rsidRDefault="00243BB9" w:rsidP="00243BB9">
            <w:pPr>
              <w:spacing w:after="0" w:line="240" w:lineRule="auto"/>
              <w:rPr>
                <w:rFonts w:cstheme="minorHAnsi"/>
                <w:color w:val="0B0C0C"/>
                <w:szCs w:val="29"/>
                <w:shd w:val="clear" w:color="auto" w:fill="FFFFFF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Elected by the Local Authority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48865D8D" w14:textId="49256175" w:rsidR="00243BB9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01.12.2022</w:t>
            </w:r>
          </w:p>
        </w:tc>
        <w:tc>
          <w:tcPr>
            <w:tcW w:w="1745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5BFC9D4" w14:textId="3A188EC9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30.11.2026</w:t>
            </w:r>
          </w:p>
        </w:tc>
      </w:tr>
      <w:tr w:rsidR="00243BB9" w:rsidRPr="00473A28" w14:paraId="19A33488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3A921372" w14:textId="62D27800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Daniel </w:t>
            </w:r>
            <w:proofErr w:type="spellStart"/>
            <w:r>
              <w:rPr>
                <w:rFonts w:ascii="Calibri" w:eastAsia="Times New Roman" w:hAnsi="Calibri" w:cs="Arial"/>
                <w:color w:val="0B0C0C"/>
                <w:lang w:eastAsia="en-GB"/>
              </w:rPr>
              <w:t>Eshun</w:t>
            </w:r>
            <w:proofErr w:type="spellEnd"/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1100E2B2" w14:textId="0E7488AA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Parochial Church Council (PCC)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A0577D1" w14:textId="5ABD8191" w:rsidR="00243BB9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30.03.2023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ED26CC2" w14:textId="33207FC1" w:rsidR="00243BB9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 w:rsidRPr="00FA323B">
              <w:rPr>
                <w:rFonts w:ascii="Calibri" w:eastAsia="Times New Roman" w:hAnsi="Calibri" w:cs="Arial"/>
                <w:color w:val="0B0C0C"/>
                <w:lang w:eastAsia="en-GB"/>
              </w:rPr>
              <w:t>29.03.2027</w:t>
            </w:r>
          </w:p>
        </w:tc>
      </w:tr>
      <w:tr w:rsidR="00243BB9" w:rsidRPr="00473A28" w14:paraId="50683150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  <w:hideMark/>
          </w:tcPr>
          <w:p w14:paraId="71EA81CA" w14:textId="14700D4D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David Fletcher </w:t>
            </w:r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  <w:hideMark/>
          </w:tcPr>
          <w:p w14:paraId="4C82049D" w14:textId="5CFAE1EE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Southwark Diocesan Board of Education (SDBE)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32F7D9F8" w14:textId="780457B6" w:rsidR="00861FA7" w:rsidRPr="001354D4" w:rsidRDefault="00861FA7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en-GB"/>
              </w:rPr>
            </w:pPr>
            <w:r w:rsidRPr="001354D4">
              <w:rPr>
                <w:rFonts w:ascii="Calibri" w:eastAsia="Times New Roman" w:hAnsi="Calibri" w:cs="Arial"/>
                <w:lang w:eastAsia="en-GB"/>
              </w:rPr>
              <w:t>02.03.2024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971DE40" w14:textId="2001C486" w:rsidR="00861FA7" w:rsidRPr="001354D4" w:rsidRDefault="00861FA7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en-GB"/>
              </w:rPr>
            </w:pPr>
            <w:r w:rsidRPr="001354D4">
              <w:rPr>
                <w:rFonts w:ascii="Calibri" w:eastAsia="Times New Roman" w:hAnsi="Calibri" w:cs="Arial"/>
                <w:lang w:eastAsia="en-GB"/>
              </w:rPr>
              <w:t>01.03.2028</w:t>
            </w:r>
          </w:p>
        </w:tc>
      </w:tr>
      <w:tr w:rsidR="00243BB9" w:rsidRPr="00473A28" w14:paraId="641E285D" w14:textId="77777777" w:rsidTr="00243BB9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3211AF8E" w14:textId="034070EA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Rebecca Greene</w:t>
            </w:r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B889660" w14:textId="3E353EC6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Appointed by staff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1FDDF20" w14:textId="0DF6589C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18.07.2025</w:t>
            </w:r>
          </w:p>
        </w:tc>
        <w:tc>
          <w:tcPr>
            <w:tcW w:w="1745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3365D160" w14:textId="3CE3F8B1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17.07.2029</w:t>
            </w:r>
          </w:p>
        </w:tc>
      </w:tr>
      <w:tr w:rsidR="00243BB9" w:rsidRPr="00473A28" w14:paraId="5C62ACFF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3FF657A" w14:textId="04FD11EB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Esther </w:t>
            </w:r>
            <w:proofErr w:type="spellStart"/>
            <w:r>
              <w:rPr>
                <w:rFonts w:ascii="Calibri" w:eastAsia="Times New Roman" w:hAnsi="Calibri" w:cs="Arial"/>
                <w:color w:val="0B0C0C"/>
                <w:lang w:eastAsia="en-GB"/>
              </w:rPr>
              <w:t>Mirrielees</w:t>
            </w:r>
            <w:proofErr w:type="spellEnd"/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27E4F687" w14:textId="73EF84BC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Southwark Diocesan Board of Education</w:t>
            </w:r>
            <w:r w:rsidR="00FA6B7B"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 (SDBE)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15D2609A" w14:textId="677D673C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07.03.2024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42D0B954" w14:textId="73B61E7E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06.03.2028</w:t>
            </w:r>
          </w:p>
        </w:tc>
      </w:tr>
      <w:tr w:rsidR="00243BB9" w:rsidRPr="00473A28" w14:paraId="43EEB3AC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36A53815" w14:textId="466CC5F0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Rev. Joshua Rey</w:t>
            </w:r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B6546C1" w14:textId="55F26CBE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 w:rsidRPr="00473A28"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Ex-officio foundation governor </w:t>
            </w:r>
            <w:r w:rsidRPr="00104296">
              <w:rPr>
                <w:rFonts w:ascii="Calibri" w:eastAsia="Times New Roman" w:hAnsi="Calibri" w:cs="Arial"/>
                <w:color w:val="0B0C0C"/>
                <w:sz w:val="18"/>
                <w:lang w:eastAsia="en-GB"/>
              </w:rPr>
              <w:t>(appointed by foundation by virtue of the office they hold)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758651A" w14:textId="54E3F839" w:rsidR="00243BB9" w:rsidRPr="00473A28" w:rsidRDefault="00861FA7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20.03.</w:t>
            </w:r>
            <w:r w:rsidR="00243BB9">
              <w:rPr>
                <w:rFonts w:ascii="Calibri" w:eastAsia="Times New Roman" w:hAnsi="Calibri" w:cs="Arial"/>
                <w:color w:val="0B0C0C"/>
                <w:lang w:eastAsia="en-GB"/>
              </w:rPr>
              <w:t>202</w:t>
            </w:r>
            <w:r>
              <w:rPr>
                <w:rFonts w:ascii="Calibri" w:eastAsia="Times New Roman" w:hAnsi="Calibri" w:cs="Arial"/>
                <w:color w:val="0B0C0C"/>
                <w:lang w:eastAsia="en-GB"/>
              </w:rPr>
              <w:t>5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152B948D" w14:textId="1F0EEDD0" w:rsidR="00861FA7" w:rsidRPr="00861FA7" w:rsidRDefault="00861FA7" w:rsidP="00861FA7">
            <w:pPr>
              <w:spacing w:after="0" w:line="240" w:lineRule="auto"/>
              <w:rPr>
                <w:rFonts w:ascii="Calibri" w:eastAsia="Times New Roman" w:hAnsi="Calibri" w:cs="Arial"/>
                <w:color w:val="00B050"/>
                <w:lang w:eastAsia="en-GB"/>
              </w:rPr>
            </w:pPr>
            <w:bookmarkStart w:id="3" w:name="_GoBack"/>
            <w:bookmarkEnd w:id="3"/>
          </w:p>
        </w:tc>
      </w:tr>
      <w:tr w:rsidR="00243BB9" w:rsidRPr="00473A28" w14:paraId="3D8BF4CA" w14:textId="77777777" w:rsidTr="00104296">
        <w:trPr>
          <w:trHeight w:val="273"/>
        </w:trPr>
        <w:tc>
          <w:tcPr>
            <w:tcW w:w="3114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4E5AADE3" w14:textId="44F0191E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Nicholas Butler</w:t>
            </w:r>
          </w:p>
        </w:tc>
        <w:tc>
          <w:tcPr>
            <w:tcW w:w="7796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07CDB908" w14:textId="0C622A24" w:rsidR="00243BB9" w:rsidRPr="00473A28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Parochial Church Council (PCC)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7A401A08" w14:textId="2CF4F72A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27.01.2026</w:t>
            </w:r>
          </w:p>
        </w:tc>
        <w:tc>
          <w:tcPr>
            <w:tcW w:w="1745" w:type="dxa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0833929B" w14:textId="693A6A3A" w:rsidR="00243BB9" w:rsidRPr="00473A28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26.01.2030</w:t>
            </w:r>
          </w:p>
        </w:tc>
      </w:tr>
      <w:tr w:rsidR="00243BB9" w:rsidRPr="00473A28" w14:paraId="478A58D9" w14:textId="77777777" w:rsidTr="00104296">
        <w:trPr>
          <w:trHeight w:val="273"/>
        </w:trPr>
        <w:tc>
          <w:tcPr>
            <w:tcW w:w="3114" w:type="dxa"/>
            <w:shd w:val="clear" w:color="auto" w:fill="F2F2F2" w:themeFill="background1" w:themeFillShade="F2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26A106B4" w14:textId="09D5695F" w:rsidR="00243BB9" w:rsidRDefault="00243BB9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TBC</w:t>
            </w:r>
          </w:p>
        </w:tc>
        <w:tc>
          <w:tcPr>
            <w:tcW w:w="7796" w:type="dxa"/>
            <w:shd w:val="clear" w:color="auto" w:fill="F2F2F2" w:themeFill="background1" w:themeFillShade="F2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0A8AE356" w14:textId="79C5ED60" w:rsidR="00243BB9" w:rsidRDefault="00FA6B7B" w:rsidP="00243BB9">
            <w:pPr>
              <w:spacing w:after="0" w:line="240" w:lineRule="auto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Southwark Diocesan Board of Education (SDBE)</w:t>
            </w:r>
          </w:p>
        </w:tc>
        <w:tc>
          <w:tcPr>
            <w:tcW w:w="1745" w:type="dxa"/>
            <w:shd w:val="clear" w:color="auto" w:fill="F2F2F2" w:themeFill="background1" w:themeFillShade="F2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0D4019B6" w14:textId="3DEAE0C8" w:rsidR="00243BB9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</w:p>
        </w:tc>
        <w:tc>
          <w:tcPr>
            <w:tcW w:w="1745" w:type="dxa"/>
            <w:shd w:val="clear" w:color="auto" w:fill="F2F2F2" w:themeFill="background1" w:themeFillShade="F2"/>
            <w:tcMar>
              <w:top w:w="90" w:type="dxa"/>
              <w:left w:w="120" w:type="dxa"/>
              <w:bottom w:w="90" w:type="dxa"/>
              <w:right w:w="150" w:type="dxa"/>
            </w:tcMar>
          </w:tcPr>
          <w:p w14:paraId="6F2708D2" w14:textId="59A584F7" w:rsidR="00243BB9" w:rsidRDefault="00243BB9" w:rsidP="00243BB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</w:p>
        </w:tc>
      </w:tr>
    </w:tbl>
    <w:p w14:paraId="14F94059" w14:textId="77777777" w:rsidR="00104296" w:rsidRDefault="00104296" w:rsidP="00816213">
      <w:pPr>
        <w:spacing w:after="0" w:line="240" w:lineRule="auto"/>
        <w:rPr>
          <w:rFonts w:ascii="Calibri" w:eastAsia="Times New Roman" w:hAnsi="Calibri" w:cs="Arial"/>
          <w:b/>
          <w:bdr w:val="none" w:sz="0" w:space="0" w:color="auto" w:frame="1"/>
          <w:lang w:eastAsia="en-GB"/>
        </w:rPr>
      </w:pPr>
      <w:bookmarkStart w:id="4" w:name="_Hlk51782794"/>
      <w:bookmarkEnd w:id="2"/>
    </w:p>
    <w:p w14:paraId="5F46FC07" w14:textId="392659B1" w:rsidR="00104296" w:rsidRPr="00816213" w:rsidRDefault="00B55573" w:rsidP="00816213">
      <w:pPr>
        <w:spacing w:after="0" w:line="240" w:lineRule="auto"/>
        <w:rPr>
          <w:rFonts w:ascii="Calibri" w:eastAsia="Times New Roman" w:hAnsi="Calibri" w:cs="Arial"/>
          <w:b/>
          <w:bdr w:val="none" w:sz="0" w:space="0" w:color="auto" w:frame="1"/>
          <w:lang w:eastAsia="en-GB"/>
        </w:rPr>
      </w:pPr>
      <w:r w:rsidRPr="00816213">
        <w:rPr>
          <w:rFonts w:ascii="Calibri" w:eastAsia="Times New Roman" w:hAnsi="Calibri" w:cs="Arial"/>
          <w:b/>
          <w:bdr w:val="none" w:sz="0" w:space="0" w:color="auto" w:frame="1"/>
          <w:lang w:eastAsia="en-GB"/>
        </w:rPr>
        <w:t>Historic (left within last 12 months)</w:t>
      </w: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3114"/>
        <w:gridCol w:w="7654"/>
        <w:gridCol w:w="1701"/>
        <w:gridCol w:w="1956"/>
      </w:tblGrid>
      <w:tr w:rsidR="00852CDB" w:rsidRPr="00B55573" w14:paraId="5AA25F83" w14:textId="77777777" w:rsidTr="007B262C">
        <w:trPr>
          <w:trHeight w:val="335"/>
        </w:trPr>
        <w:tc>
          <w:tcPr>
            <w:tcW w:w="3114" w:type="dxa"/>
            <w:vAlign w:val="center"/>
          </w:tcPr>
          <w:bookmarkStart w:id="5" w:name="_Hlk51782665"/>
          <w:bookmarkEnd w:id="4"/>
          <w:p w14:paraId="3601562B" w14:textId="77777777" w:rsidR="00852CDB" w:rsidRPr="00473A28" w:rsidRDefault="00816213" w:rsidP="00A36A8E">
            <w:pPr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r>
              <w:fldChar w:fldCharType="begin"/>
            </w:r>
            <w:r>
              <w:instrText xml:space="preserve"> HYPERLINK 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</w:instrText>
            </w:r>
            <w:r>
              <w:fldChar w:fldCharType="separate"/>
            </w:r>
            <w:r w:rsidR="00852CDB" w:rsidRPr="00B55573">
              <w:rPr>
                <w:rFonts w:ascii="Calibri" w:eastAsia="Times New Roman" w:hAnsi="Calibri" w:cs="Arial"/>
                <w:b/>
                <w:bCs/>
                <w:bdr w:val="none" w:sz="0" w:space="0" w:color="auto" w:frame="1"/>
                <w:lang w:eastAsia="en-GB"/>
              </w:rPr>
              <w:t>Name</w:t>
            </w:r>
            <w:r>
              <w:rPr>
                <w:rFonts w:ascii="Calibri" w:eastAsia="Times New Roman" w:hAnsi="Calibri" w:cs="Arial"/>
                <w:b/>
                <w:bCs/>
                <w:bdr w:val="none" w:sz="0" w:space="0" w:color="auto" w:frame="1"/>
                <w:lang w:eastAsia="en-GB"/>
              </w:rPr>
              <w:fldChar w:fldCharType="end"/>
            </w:r>
          </w:p>
        </w:tc>
        <w:tc>
          <w:tcPr>
            <w:tcW w:w="7654" w:type="dxa"/>
            <w:vAlign w:val="center"/>
          </w:tcPr>
          <w:p w14:paraId="6C538B42" w14:textId="77777777" w:rsidR="00852CDB" w:rsidRPr="00473A28" w:rsidRDefault="001354D4" w:rsidP="00A36A8E">
            <w:pPr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hyperlink r:id="rId10" w:history="1">
              <w:r w:rsidR="00852CDB" w:rsidRPr="00B55573">
                <w:rPr>
                  <w:rFonts w:ascii="Calibri" w:eastAsia="Times New Roman" w:hAnsi="Calibri" w:cs="Arial"/>
                  <w:b/>
                  <w:bdr w:val="none" w:sz="0" w:space="0" w:color="auto" w:frame="1"/>
                  <w:lang w:eastAsia="en-GB"/>
                </w:rPr>
                <w:t>Appointed by</w:t>
              </w:r>
            </w:hyperlink>
          </w:p>
        </w:tc>
        <w:tc>
          <w:tcPr>
            <w:tcW w:w="1701" w:type="dxa"/>
            <w:vAlign w:val="center"/>
          </w:tcPr>
          <w:p w14:paraId="5C12426F" w14:textId="77777777" w:rsidR="00852CDB" w:rsidRPr="00473A28" w:rsidRDefault="001354D4" w:rsidP="00A36A8E">
            <w:pPr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hyperlink r:id="rId11" w:history="1">
              <w:r w:rsidR="00852CDB" w:rsidRPr="00B55573">
                <w:rPr>
                  <w:rFonts w:ascii="Calibri" w:eastAsia="Times New Roman" w:hAnsi="Calibri" w:cs="Arial"/>
                  <w:b/>
                  <w:bdr w:val="none" w:sz="0" w:space="0" w:color="auto" w:frame="1"/>
                  <w:lang w:eastAsia="en-GB"/>
                </w:rPr>
                <w:t>From</w:t>
              </w:r>
            </w:hyperlink>
          </w:p>
        </w:tc>
        <w:tc>
          <w:tcPr>
            <w:tcW w:w="1956" w:type="dxa"/>
            <w:vAlign w:val="center"/>
          </w:tcPr>
          <w:p w14:paraId="438B860C" w14:textId="77777777" w:rsidR="00852CDB" w:rsidRPr="00473A28" w:rsidRDefault="001354D4" w:rsidP="00A36A8E">
            <w:pPr>
              <w:rPr>
                <w:rFonts w:ascii="Calibri" w:eastAsia="Times New Roman" w:hAnsi="Calibri" w:cs="Arial"/>
                <w:b/>
                <w:bCs/>
                <w:lang w:eastAsia="en-GB"/>
              </w:rPr>
            </w:pPr>
            <w:hyperlink r:id="rId12" w:history="1">
              <w:r w:rsidR="00852CDB" w:rsidRPr="00B55573">
                <w:rPr>
                  <w:rFonts w:ascii="Calibri" w:eastAsia="Times New Roman" w:hAnsi="Calibri" w:cs="Arial"/>
                  <w:b/>
                  <w:bdr w:val="none" w:sz="0" w:space="0" w:color="auto" w:frame="1"/>
                  <w:lang w:eastAsia="en-GB"/>
                </w:rPr>
                <w:t>To</w:t>
              </w:r>
            </w:hyperlink>
          </w:p>
        </w:tc>
      </w:tr>
      <w:tr w:rsidR="00243BB9" w:rsidRPr="00B55573" w14:paraId="2A515C7E" w14:textId="77777777" w:rsidTr="00AA5FF7">
        <w:trPr>
          <w:trHeight w:val="421"/>
        </w:trPr>
        <w:tc>
          <w:tcPr>
            <w:tcW w:w="3114" w:type="dxa"/>
            <w:vAlign w:val="center"/>
          </w:tcPr>
          <w:p w14:paraId="4ED9EF26" w14:textId="73530691" w:rsidR="00243BB9" w:rsidRDefault="00243BB9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Lynn Anderson</w:t>
            </w:r>
          </w:p>
        </w:tc>
        <w:tc>
          <w:tcPr>
            <w:tcW w:w="7654" w:type="dxa"/>
            <w:vAlign w:val="center"/>
          </w:tcPr>
          <w:p w14:paraId="19B8762D" w14:textId="5BE3FFD7" w:rsidR="00243BB9" w:rsidRDefault="00243BB9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 w:rsidRPr="007B262C">
              <w:rPr>
                <w:rFonts w:cstheme="minorHAnsi"/>
                <w:color w:val="0B0C0C"/>
                <w:szCs w:val="29"/>
                <w:shd w:val="clear" w:color="auto" w:fill="FFFFFF"/>
              </w:rPr>
              <w:t>Ex-officio by virtue o</w:t>
            </w:r>
            <w:r>
              <w:rPr>
                <w:rFonts w:cstheme="minorHAnsi"/>
                <w:color w:val="0B0C0C"/>
                <w:szCs w:val="29"/>
                <w:shd w:val="clear" w:color="auto" w:fill="FFFFFF"/>
              </w:rPr>
              <w:t>f office as headteacher</w:t>
            </w:r>
          </w:p>
        </w:tc>
        <w:tc>
          <w:tcPr>
            <w:tcW w:w="1701" w:type="dxa"/>
            <w:vAlign w:val="center"/>
          </w:tcPr>
          <w:p w14:paraId="549A4901" w14:textId="46E30096" w:rsidR="00243BB9" w:rsidRDefault="00243BB9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06.06.2022</w:t>
            </w:r>
          </w:p>
        </w:tc>
        <w:tc>
          <w:tcPr>
            <w:tcW w:w="1956" w:type="dxa"/>
            <w:vAlign w:val="center"/>
          </w:tcPr>
          <w:p w14:paraId="3DEF8F18" w14:textId="77AF1C53" w:rsidR="00243BB9" w:rsidRDefault="00243BB9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12.04.2026</w:t>
            </w:r>
          </w:p>
        </w:tc>
      </w:tr>
      <w:tr w:rsidR="00243BB9" w:rsidRPr="00B55573" w14:paraId="12DA07B7" w14:textId="77777777" w:rsidTr="00AA5FF7">
        <w:trPr>
          <w:trHeight w:val="421"/>
        </w:trPr>
        <w:tc>
          <w:tcPr>
            <w:tcW w:w="3114" w:type="dxa"/>
            <w:vAlign w:val="center"/>
          </w:tcPr>
          <w:p w14:paraId="32D158F8" w14:textId="7BA1ABEC" w:rsidR="00243BB9" w:rsidRDefault="00243BB9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lastRenderedPageBreak/>
              <w:t>Dorothea Klotz</w:t>
            </w:r>
          </w:p>
        </w:tc>
        <w:tc>
          <w:tcPr>
            <w:tcW w:w="7654" w:type="dxa"/>
            <w:vAlign w:val="center"/>
          </w:tcPr>
          <w:p w14:paraId="244EE768" w14:textId="29D3DCC6" w:rsidR="00243BB9" w:rsidRDefault="00243BB9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Appointed by staff</w:t>
            </w:r>
          </w:p>
        </w:tc>
        <w:tc>
          <w:tcPr>
            <w:tcW w:w="1701" w:type="dxa"/>
            <w:vAlign w:val="center"/>
          </w:tcPr>
          <w:p w14:paraId="021034EF" w14:textId="1606B333" w:rsidR="00243BB9" w:rsidRDefault="00243BB9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0.01.2023</w:t>
            </w:r>
          </w:p>
        </w:tc>
        <w:tc>
          <w:tcPr>
            <w:tcW w:w="1956" w:type="dxa"/>
            <w:vAlign w:val="center"/>
          </w:tcPr>
          <w:p w14:paraId="42CB787C" w14:textId="0FE05509" w:rsidR="00243BB9" w:rsidRDefault="00243BB9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17.07.2025</w:t>
            </w:r>
          </w:p>
        </w:tc>
      </w:tr>
      <w:tr w:rsidR="00243BB9" w:rsidRPr="00B55573" w14:paraId="141BA7AE" w14:textId="77777777" w:rsidTr="00AA5FF7">
        <w:trPr>
          <w:trHeight w:val="421"/>
        </w:trPr>
        <w:tc>
          <w:tcPr>
            <w:tcW w:w="3114" w:type="dxa"/>
            <w:vAlign w:val="center"/>
          </w:tcPr>
          <w:p w14:paraId="20007E72" w14:textId="359D9024" w:rsidR="00243BB9" w:rsidRDefault="00FA6B7B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proofErr w:type="spellStart"/>
            <w:r>
              <w:rPr>
                <w:rFonts w:ascii="Calibri" w:eastAsia="Times New Roman" w:hAnsi="Calibri" w:cs="Arial"/>
                <w:color w:val="0B0C0C"/>
                <w:lang w:eastAsia="en-GB"/>
              </w:rPr>
              <w:t>Asima</w:t>
            </w:r>
            <w:proofErr w:type="spellEnd"/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 Aslam</w:t>
            </w:r>
          </w:p>
        </w:tc>
        <w:tc>
          <w:tcPr>
            <w:tcW w:w="7654" w:type="dxa"/>
            <w:vAlign w:val="center"/>
          </w:tcPr>
          <w:p w14:paraId="4DFF8F7D" w14:textId="35ED107F" w:rsidR="00243BB9" w:rsidRDefault="00FA6B7B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Appointed by the parents of the school</w:t>
            </w:r>
          </w:p>
        </w:tc>
        <w:tc>
          <w:tcPr>
            <w:tcW w:w="1701" w:type="dxa"/>
            <w:vAlign w:val="center"/>
          </w:tcPr>
          <w:p w14:paraId="60309177" w14:textId="3F7CB8DC" w:rsidR="00243BB9" w:rsidRDefault="00FA6B7B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18.06.2024</w:t>
            </w:r>
          </w:p>
        </w:tc>
        <w:tc>
          <w:tcPr>
            <w:tcW w:w="1956" w:type="dxa"/>
            <w:vAlign w:val="center"/>
          </w:tcPr>
          <w:p w14:paraId="42496104" w14:textId="7B4E601F" w:rsidR="00243BB9" w:rsidRDefault="00FA6B7B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21.07.2025</w:t>
            </w:r>
          </w:p>
        </w:tc>
      </w:tr>
      <w:tr w:rsidR="00345F0A" w:rsidRPr="00B55573" w14:paraId="784A83B3" w14:textId="77777777" w:rsidTr="00AA5FF7">
        <w:trPr>
          <w:trHeight w:val="421"/>
        </w:trPr>
        <w:tc>
          <w:tcPr>
            <w:tcW w:w="3114" w:type="dxa"/>
            <w:vAlign w:val="center"/>
          </w:tcPr>
          <w:p w14:paraId="4715E7D8" w14:textId="263BFB53" w:rsidR="00345F0A" w:rsidRPr="00473A28" w:rsidRDefault="00345F0A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Peter Anthony (Vice Chair)</w:t>
            </w:r>
          </w:p>
        </w:tc>
        <w:tc>
          <w:tcPr>
            <w:tcW w:w="7654" w:type="dxa"/>
            <w:vAlign w:val="center"/>
          </w:tcPr>
          <w:p w14:paraId="2E6C1752" w14:textId="62AE2794" w:rsidR="00345F0A" w:rsidRPr="00473A28" w:rsidRDefault="00345F0A" w:rsidP="00345F0A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Foundation </w:t>
            </w:r>
            <w:r w:rsidR="001A08A6"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- </w:t>
            </w:r>
            <w:r>
              <w:rPr>
                <w:rFonts w:ascii="Calibri" w:eastAsia="Times New Roman" w:hAnsi="Calibri" w:cs="Arial"/>
                <w:color w:val="0B0C0C"/>
                <w:lang w:eastAsia="en-GB"/>
              </w:rPr>
              <w:t>Parochial Church Council (PCC)</w:t>
            </w:r>
          </w:p>
        </w:tc>
        <w:tc>
          <w:tcPr>
            <w:tcW w:w="1701" w:type="dxa"/>
            <w:vAlign w:val="center"/>
          </w:tcPr>
          <w:p w14:paraId="03C77411" w14:textId="43947CFE" w:rsidR="00345F0A" w:rsidRPr="00473A28" w:rsidRDefault="00345F0A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01.01.2021</w:t>
            </w:r>
          </w:p>
        </w:tc>
        <w:tc>
          <w:tcPr>
            <w:tcW w:w="1956" w:type="dxa"/>
            <w:vAlign w:val="center"/>
          </w:tcPr>
          <w:p w14:paraId="15BC6A66" w14:textId="1A6D105E" w:rsidR="00345F0A" w:rsidRDefault="001A08A6" w:rsidP="00345F0A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20.03.2025</w:t>
            </w:r>
          </w:p>
        </w:tc>
      </w:tr>
      <w:tr w:rsidR="001A08A6" w:rsidRPr="00B55573" w14:paraId="6D50BB44" w14:textId="77777777" w:rsidTr="00F95581">
        <w:trPr>
          <w:trHeight w:val="421"/>
        </w:trPr>
        <w:tc>
          <w:tcPr>
            <w:tcW w:w="3114" w:type="dxa"/>
          </w:tcPr>
          <w:p w14:paraId="226E66D4" w14:textId="08C0E242" w:rsidR="001A08A6" w:rsidRPr="00473A28" w:rsidRDefault="001A08A6" w:rsidP="001A08A6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 xml:space="preserve">Alan </w:t>
            </w:r>
            <w:proofErr w:type="spellStart"/>
            <w:r>
              <w:rPr>
                <w:rFonts w:ascii="Calibri" w:eastAsia="Times New Roman" w:hAnsi="Calibri" w:cs="Arial"/>
                <w:color w:val="0B0C0C"/>
                <w:lang w:eastAsia="en-GB"/>
              </w:rPr>
              <w:t>Housden</w:t>
            </w:r>
            <w:proofErr w:type="spellEnd"/>
          </w:p>
        </w:tc>
        <w:tc>
          <w:tcPr>
            <w:tcW w:w="7654" w:type="dxa"/>
          </w:tcPr>
          <w:p w14:paraId="006BA571" w14:textId="50389870" w:rsidR="001A08A6" w:rsidRDefault="001A08A6" w:rsidP="001A08A6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Parochial Church Council (PCC)</w:t>
            </w:r>
          </w:p>
        </w:tc>
        <w:tc>
          <w:tcPr>
            <w:tcW w:w="1701" w:type="dxa"/>
          </w:tcPr>
          <w:p w14:paraId="3CB68C09" w14:textId="2E98BCE1" w:rsidR="001A08A6" w:rsidRPr="00473A28" w:rsidRDefault="001A08A6" w:rsidP="001A08A6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21.07.2019</w:t>
            </w:r>
          </w:p>
        </w:tc>
        <w:tc>
          <w:tcPr>
            <w:tcW w:w="1956" w:type="dxa"/>
          </w:tcPr>
          <w:p w14:paraId="422700A6" w14:textId="70F94EAD" w:rsidR="001A08A6" w:rsidRDefault="00FA6B7B" w:rsidP="001A08A6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19.</w:t>
            </w:r>
            <w:r w:rsidR="00104296">
              <w:rPr>
                <w:rFonts w:ascii="Calibri" w:eastAsia="Times New Roman" w:hAnsi="Calibri" w:cs="Arial"/>
                <w:color w:val="0B0C0C"/>
                <w:lang w:eastAsia="en-GB"/>
              </w:rPr>
              <w:t>12</w:t>
            </w:r>
            <w:r w:rsidR="001A08A6">
              <w:rPr>
                <w:rFonts w:ascii="Calibri" w:eastAsia="Times New Roman" w:hAnsi="Calibri" w:cs="Arial"/>
                <w:color w:val="0B0C0C"/>
                <w:lang w:eastAsia="en-GB"/>
              </w:rPr>
              <w:t>.2024</w:t>
            </w:r>
          </w:p>
        </w:tc>
      </w:tr>
      <w:tr w:rsidR="006F0024" w:rsidRPr="00B55573" w14:paraId="0253D30E" w14:textId="77777777" w:rsidTr="00F95581">
        <w:trPr>
          <w:trHeight w:val="421"/>
        </w:trPr>
        <w:tc>
          <w:tcPr>
            <w:tcW w:w="3114" w:type="dxa"/>
          </w:tcPr>
          <w:p w14:paraId="2C118F9F" w14:textId="296A257C" w:rsidR="006F0024" w:rsidRDefault="006F0024" w:rsidP="001A08A6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Robert Taylor</w:t>
            </w:r>
          </w:p>
        </w:tc>
        <w:tc>
          <w:tcPr>
            <w:tcW w:w="7654" w:type="dxa"/>
          </w:tcPr>
          <w:p w14:paraId="38BF9C55" w14:textId="47BCD706" w:rsidR="006F0024" w:rsidRDefault="006F0024" w:rsidP="001A08A6">
            <w:pPr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Foundation - Parochial Church Council (PCC)</w:t>
            </w:r>
          </w:p>
        </w:tc>
        <w:tc>
          <w:tcPr>
            <w:tcW w:w="1701" w:type="dxa"/>
          </w:tcPr>
          <w:p w14:paraId="29DD2CFE" w14:textId="515B3859" w:rsidR="006F0024" w:rsidRDefault="00FA6B7B" w:rsidP="001A08A6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28.04.2024</w:t>
            </w:r>
          </w:p>
        </w:tc>
        <w:tc>
          <w:tcPr>
            <w:tcW w:w="1956" w:type="dxa"/>
          </w:tcPr>
          <w:p w14:paraId="2513C406" w14:textId="047D6CFF" w:rsidR="006F0024" w:rsidRDefault="00FA6B7B" w:rsidP="001A08A6">
            <w:pPr>
              <w:jc w:val="center"/>
              <w:rPr>
                <w:rFonts w:ascii="Calibri" w:eastAsia="Times New Roman" w:hAnsi="Calibri" w:cs="Arial"/>
                <w:color w:val="0B0C0C"/>
                <w:lang w:eastAsia="en-GB"/>
              </w:rPr>
            </w:pPr>
            <w:r>
              <w:rPr>
                <w:rFonts w:ascii="Calibri" w:eastAsia="Times New Roman" w:hAnsi="Calibri" w:cs="Arial"/>
                <w:color w:val="0B0C0C"/>
                <w:lang w:eastAsia="en-GB"/>
              </w:rPr>
              <w:t>05</w:t>
            </w:r>
            <w:r w:rsidR="006F0024">
              <w:rPr>
                <w:rFonts w:ascii="Calibri" w:eastAsia="Times New Roman" w:hAnsi="Calibri" w:cs="Arial"/>
                <w:color w:val="0B0C0C"/>
                <w:lang w:eastAsia="en-GB"/>
              </w:rPr>
              <w:t>.0</w:t>
            </w:r>
            <w:r>
              <w:rPr>
                <w:rFonts w:ascii="Calibri" w:eastAsia="Times New Roman" w:hAnsi="Calibri" w:cs="Arial"/>
                <w:color w:val="0B0C0C"/>
                <w:lang w:eastAsia="en-GB"/>
              </w:rPr>
              <w:t>5</w:t>
            </w:r>
            <w:r w:rsidR="006F0024">
              <w:rPr>
                <w:rFonts w:ascii="Calibri" w:eastAsia="Times New Roman" w:hAnsi="Calibri" w:cs="Arial"/>
                <w:color w:val="0B0C0C"/>
                <w:lang w:eastAsia="en-GB"/>
              </w:rPr>
              <w:t>.2025</w:t>
            </w:r>
          </w:p>
        </w:tc>
      </w:tr>
      <w:bookmarkEnd w:id="5"/>
    </w:tbl>
    <w:p w14:paraId="00A1226A" w14:textId="5ACB15C7" w:rsidR="00C8468A" w:rsidRPr="009B51AF" w:rsidRDefault="00C8468A" w:rsidP="0009041E">
      <w:pPr>
        <w:rPr>
          <w:b/>
        </w:rPr>
      </w:pPr>
    </w:p>
    <w:sectPr w:rsidR="00C8468A" w:rsidRPr="009B51AF" w:rsidSect="00B55573">
      <w:headerReference w:type="even" r:id="rId13"/>
      <w:headerReference w:type="default" r:id="rId14"/>
      <w:headerReference w:type="first" r:id="rId15"/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DC79B" w14:textId="77777777" w:rsidR="00861FA7" w:rsidRDefault="00861FA7" w:rsidP="00861FA7">
      <w:pPr>
        <w:spacing w:after="0" w:line="240" w:lineRule="auto"/>
      </w:pPr>
      <w:r>
        <w:separator/>
      </w:r>
    </w:p>
  </w:endnote>
  <w:endnote w:type="continuationSeparator" w:id="0">
    <w:p w14:paraId="17E1C0B5" w14:textId="77777777" w:rsidR="00861FA7" w:rsidRDefault="00861FA7" w:rsidP="00861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AAD6F7" w14:textId="77777777" w:rsidR="00861FA7" w:rsidRDefault="00861FA7" w:rsidP="00861FA7">
      <w:pPr>
        <w:spacing w:after="0" w:line="240" w:lineRule="auto"/>
      </w:pPr>
      <w:r>
        <w:separator/>
      </w:r>
    </w:p>
  </w:footnote>
  <w:footnote w:type="continuationSeparator" w:id="0">
    <w:p w14:paraId="7909738C" w14:textId="77777777" w:rsidR="00861FA7" w:rsidRDefault="00861FA7" w:rsidP="00861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5B916" w14:textId="3EC712DA" w:rsidR="00861FA7" w:rsidRDefault="00861FA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62B0D4F" wp14:editId="745A6B7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51510" cy="368935"/>
              <wp:effectExtent l="0" t="0" r="15240" b="12065"/>
              <wp:wrapNone/>
              <wp:docPr id="824092110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51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563A0F" w14:textId="7FFE2451" w:rsidR="00861FA7" w:rsidRPr="00861FA7" w:rsidRDefault="00861FA7" w:rsidP="00861FA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61FA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62B0D4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51.3pt;height:29.0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4D563A0F" w14:textId="7FFE2451" w:rsidR="00861FA7" w:rsidRPr="00861FA7" w:rsidRDefault="00861FA7" w:rsidP="00861FA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61FA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2639C" w14:textId="057C92DF" w:rsidR="00861FA7" w:rsidRDefault="00861FA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71B1648" wp14:editId="755B06A6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651510" cy="368935"/>
              <wp:effectExtent l="0" t="0" r="15240" b="12065"/>
              <wp:wrapNone/>
              <wp:docPr id="1783867012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51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ED8CC6" w14:textId="263E3916" w:rsidR="00861FA7" w:rsidRPr="00861FA7" w:rsidRDefault="00861FA7" w:rsidP="00861FA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61FA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171B164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51.3pt;height:29.0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1AED8CC6" w14:textId="263E3916" w:rsidR="00861FA7" w:rsidRPr="00861FA7" w:rsidRDefault="00861FA7" w:rsidP="00861FA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61FA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D77AE" w14:textId="16F7AFB0" w:rsidR="00861FA7" w:rsidRDefault="00861FA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1BA42B" wp14:editId="32DCBC2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51510" cy="368935"/>
              <wp:effectExtent l="0" t="0" r="15240" b="12065"/>
              <wp:wrapNone/>
              <wp:docPr id="8342964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51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26E596" w14:textId="6942942A" w:rsidR="00861FA7" w:rsidRPr="00861FA7" w:rsidRDefault="00861FA7" w:rsidP="00861FA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61FA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371BA42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51.3pt;height:29.0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4226E596" w14:textId="6942942A" w:rsidR="00861FA7" w:rsidRPr="00861FA7" w:rsidRDefault="00861FA7" w:rsidP="00861FA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61FA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A28"/>
    <w:rsid w:val="0000693C"/>
    <w:rsid w:val="000226A2"/>
    <w:rsid w:val="0009041E"/>
    <w:rsid w:val="00104296"/>
    <w:rsid w:val="001354D4"/>
    <w:rsid w:val="00141984"/>
    <w:rsid w:val="001A08A6"/>
    <w:rsid w:val="001E0DD0"/>
    <w:rsid w:val="00207CF5"/>
    <w:rsid w:val="00225324"/>
    <w:rsid w:val="00243BB9"/>
    <w:rsid w:val="002A3DC5"/>
    <w:rsid w:val="00345F0A"/>
    <w:rsid w:val="00396526"/>
    <w:rsid w:val="00473A28"/>
    <w:rsid w:val="004C3191"/>
    <w:rsid w:val="004D4DC9"/>
    <w:rsid w:val="005870FA"/>
    <w:rsid w:val="006F0024"/>
    <w:rsid w:val="007122FC"/>
    <w:rsid w:val="007B262C"/>
    <w:rsid w:val="00816213"/>
    <w:rsid w:val="00852CDB"/>
    <w:rsid w:val="00861FA7"/>
    <w:rsid w:val="008A6967"/>
    <w:rsid w:val="008C37C9"/>
    <w:rsid w:val="009B51AF"/>
    <w:rsid w:val="00A36A8E"/>
    <w:rsid w:val="00A75279"/>
    <w:rsid w:val="00AA5FF7"/>
    <w:rsid w:val="00B10DC7"/>
    <w:rsid w:val="00B55573"/>
    <w:rsid w:val="00BD2523"/>
    <w:rsid w:val="00BD5C8C"/>
    <w:rsid w:val="00BE1616"/>
    <w:rsid w:val="00C14794"/>
    <w:rsid w:val="00C72B7F"/>
    <w:rsid w:val="00C8468A"/>
    <w:rsid w:val="00CA1450"/>
    <w:rsid w:val="00DB3694"/>
    <w:rsid w:val="00E533EC"/>
    <w:rsid w:val="00E628E2"/>
    <w:rsid w:val="00F95581"/>
    <w:rsid w:val="00FA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EB41C"/>
  <w15:docId w15:val="{445C42C9-02D7-4EA7-B02A-151EEE36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73A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73A2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73A28"/>
    <w:rPr>
      <w:color w:val="0000FF"/>
      <w:u w:val="single"/>
    </w:rPr>
  </w:style>
  <w:style w:type="table" w:styleId="TableGrid">
    <w:name w:val="Table Grid"/>
    <w:basedOn w:val="TableNormal"/>
    <w:uiPriority w:val="59"/>
    <w:rsid w:val="00B55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52CD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61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186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69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TargetMode="External"/><Relationship Id="rId12" Type="http://schemas.openxmlformats.org/officeDocument/2006/relationships/hyperlink" Target=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TargetMode="Externa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et-information-schools.service.gov.uk/Establishments/Establishment/Details/101047?searchQueryString=SelectedTab%3DEstablishments%26SearchType%3DByLocalAuthority%26SearchType%3DByLocalAuthority%26LocalAuthorityToAdd%3D%26d%3D12%26OpenOnly%3Dtrue%26b%3D1%26b%3D4%26startIndex%3D100%26Count%3D134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63da656-5c75-4f6d-9461-4a3ce9a537cc}" enabled="1" method="Standard" siteId="{d9d3f5ac-f803-49be-949f-14a7074d74a7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landerson</dc:creator>
  <cp:keywords/>
  <dc:description/>
  <cp:lastModifiedBy>razurdia@EDUCATION.LOCAL</cp:lastModifiedBy>
  <cp:revision>2</cp:revision>
  <cp:lastPrinted>2023-05-14T09:36:00Z</cp:lastPrinted>
  <dcterms:created xsi:type="dcterms:W3CDTF">2026-04-17T14:42:00Z</dcterms:created>
  <dcterms:modified xsi:type="dcterms:W3CDTF">2026-04-17T14:42:00Z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7f4db4,311ea5ce,6a53a684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</Properties>
</file>